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F5362" w:rsidRPr="00467CDC" w:rsidTr="001A7F46">
        <w:tc>
          <w:tcPr>
            <w:tcW w:w="1368" w:type="dxa"/>
          </w:tcPr>
          <w:p w:rsidR="00FF5362" w:rsidRPr="00467CDC" w:rsidRDefault="00FF5362" w:rsidP="001A7F4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20AF787" wp14:editId="39C6C34B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F5362" w:rsidRPr="003B0D2F" w:rsidRDefault="00FF5362" w:rsidP="001A7F4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F5362" w:rsidRPr="003B0D2F" w:rsidRDefault="00FF5362" w:rsidP="001A7F4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F5362" w:rsidRDefault="00FF5362" w:rsidP="00FF5362">
      <w:pPr>
        <w:rPr>
          <w:b/>
          <w:sz w:val="32"/>
          <w:szCs w:val="32"/>
        </w:rPr>
      </w:pPr>
    </w:p>
    <w:p w:rsidR="00FF5362" w:rsidRDefault="00FF5362" w:rsidP="00FF5362">
      <w:pPr>
        <w:rPr>
          <w:b/>
          <w:sz w:val="32"/>
          <w:szCs w:val="32"/>
        </w:rPr>
      </w:pPr>
    </w:p>
    <w:p w:rsidR="00FF5362" w:rsidRDefault="00FF5362" w:rsidP="00FF5362">
      <w:pPr>
        <w:rPr>
          <w:b/>
          <w:sz w:val="32"/>
          <w:szCs w:val="32"/>
        </w:rPr>
      </w:pPr>
    </w:p>
    <w:p w:rsidR="00FF5362" w:rsidRDefault="00FF5362" w:rsidP="00FF536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386 – 388/2019</w:t>
      </w:r>
    </w:p>
    <w:p w:rsidR="00FF5362" w:rsidRDefault="00FF5362" w:rsidP="00FF5362">
      <w:pPr>
        <w:rPr>
          <w:b/>
          <w:sz w:val="32"/>
          <w:szCs w:val="32"/>
        </w:rPr>
      </w:pPr>
    </w:p>
    <w:p w:rsidR="00FF5362" w:rsidRDefault="00FF5362" w:rsidP="00FF53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F5362" w:rsidRDefault="00FF5362" w:rsidP="00FF5362">
      <w:pPr>
        <w:jc w:val="center"/>
        <w:rPr>
          <w:b/>
          <w:sz w:val="32"/>
          <w:szCs w:val="32"/>
        </w:rPr>
      </w:pPr>
    </w:p>
    <w:p w:rsidR="00FF5362" w:rsidRDefault="00FF5362" w:rsidP="00FF5362">
      <w:pPr>
        <w:pStyle w:val="Styl3"/>
        <w:jc w:val="center"/>
      </w:pPr>
      <w:r>
        <w:t>z 19. schůze Rady města Roudnice nad Labem ze dne 30. září 2019</w:t>
      </w:r>
    </w:p>
    <w:p w:rsidR="00FF5362" w:rsidRDefault="00FF5362" w:rsidP="00FF5362">
      <w:pPr>
        <w:pStyle w:val="Styl3"/>
        <w:jc w:val="center"/>
      </w:pPr>
    </w:p>
    <w:p w:rsidR="00FF5362" w:rsidRDefault="00FF5362" w:rsidP="00FF5362">
      <w:pPr>
        <w:pStyle w:val="Styl3"/>
        <w:jc w:val="center"/>
      </w:pPr>
    </w:p>
    <w:p w:rsidR="00FF5362" w:rsidRDefault="00FF5362" w:rsidP="00FF5362">
      <w:pPr>
        <w:pStyle w:val="Styl1"/>
      </w:pPr>
      <w:r>
        <w:t>Přítomni: 6 členů RM</w:t>
      </w:r>
    </w:p>
    <w:p w:rsidR="00FF5362" w:rsidRDefault="00FF5362" w:rsidP="00FF5362">
      <w:pPr>
        <w:pStyle w:val="Styl1"/>
      </w:pPr>
    </w:p>
    <w:p w:rsidR="00FF5362" w:rsidRDefault="00FF5362" w:rsidP="00FF5362">
      <w:pPr>
        <w:pStyle w:val="Styl1"/>
      </w:pPr>
      <w:r>
        <w:t>Omluveni: Ing. Elias, Mgr. Děžinský – předseda kontrolního výboru</w:t>
      </w:r>
    </w:p>
    <w:p w:rsidR="00FF5362" w:rsidRDefault="00FF5362" w:rsidP="00FF5362">
      <w:pPr>
        <w:pStyle w:val="Styl1"/>
      </w:pPr>
    </w:p>
    <w:p w:rsidR="00FF5362" w:rsidRDefault="00FF5362" w:rsidP="00FF5362">
      <w:pPr>
        <w:pStyle w:val="Styl1"/>
      </w:pPr>
    </w:p>
    <w:p w:rsidR="00FF5362" w:rsidRDefault="00FF5362" w:rsidP="00FF5362">
      <w:pPr>
        <w:pStyle w:val="Styl1"/>
      </w:pPr>
      <w:r>
        <w:t xml:space="preserve">     Mimořádné jednání RM zahájil v 8,00 hod. ve své kanceláři starosta města Ing. František Padělek přivítáním přítomných. Radní schválili návrh programu jednání včetně doplnění o body ekonomického odboru – 2a) X. rozpočtové opatření RM 2019, 2b) změna rozpisu položek rozpočtu (pro 6, proti 0, zdrželi se hlasování 0).</w:t>
      </w:r>
    </w:p>
    <w:p w:rsidR="00FF5362" w:rsidRDefault="00FF5362" w:rsidP="00FF5362">
      <w:pPr>
        <w:pStyle w:val="Styl1"/>
      </w:pPr>
    </w:p>
    <w:p w:rsidR="00FF5362" w:rsidRDefault="00FF5362" w:rsidP="00FF5362">
      <w:pPr>
        <w:pStyle w:val="Styl1"/>
      </w:pPr>
    </w:p>
    <w:p w:rsidR="00FF5362" w:rsidRDefault="00FF5362" w:rsidP="00FF5362">
      <w:pPr>
        <w:pStyle w:val="Styl3"/>
      </w:pPr>
      <w:r>
        <w:t>PROGRAM:</w:t>
      </w:r>
    </w:p>
    <w:p w:rsidR="00FF5362" w:rsidRDefault="00FF5362" w:rsidP="00FF5362">
      <w:pPr>
        <w:pStyle w:val="Styl2"/>
      </w:pPr>
    </w:p>
    <w:p w:rsidR="00FF5362" w:rsidRDefault="00FF5362" w:rsidP="00FF5362">
      <w:pPr>
        <w:pStyle w:val="Styl2"/>
      </w:pPr>
      <w:r>
        <w:t>1) Odbor školství, kultury a sportu:</w:t>
      </w:r>
    </w:p>
    <w:p w:rsidR="00FF5362" w:rsidRDefault="00FF5362" w:rsidP="00FF5362">
      <w:pPr>
        <w:pStyle w:val="Styl1"/>
      </w:pPr>
      <w:r>
        <w:t xml:space="preserve">     a) schválení daru</w:t>
      </w:r>
    </w:p>
    <w:p w:rsidR="00FF5362" w:rsidRDefault="00FF5362" w:rsidP="00FF5362">
      <w:pPr>
        <w:pStyle w:val="Styl2"/>
      </w:pPr>
      <w:r>
        <w:t>2) Ekonomický odbor:</w:t>
      </w:r>
    </w:p>
    <w:p w:rsidR="00FF5362" w:rsidRDefault="00FF5362" w:rsidP="00FF5362">
      <w:pPr>
        <w:pStyle w:val="Styl1"/>
      </w:pPr>
      <w:r>
        <w:t xml:space="preserve">     a) X. rozpočtové opatření RM 2019</w:t>
      </w:r>
    </w:p>
    <w:p w:rsidR="00FF5362" w:rsidRDefault="00FF5362" w:rsidP="00FF5362">
      <w:pPr>
        <w:pStyle w:val="Styl1"/>
      </w:pPr>
      <w:r>
        <w:t xml:space="preserve">     b) změna rozpisu položek rozpočtu</w:t>
      </w:r>
    </w:p>
    <w:p w:rsidR="00FF5362" w:rsidRDefault="00FF5362" w:rsidP="00FF5362">
      <w:pPr>
        <w:pStyle w:val="Styl1"/>
      </w:pPr>
    </w:p>
    <w:p w:rsidR="00FF5362" w:rsidRDefault="00FF5362" w:rsidP="00FF5362">
      <w:pPr>
        <w:pStyle w:val="Styl3"/>
      </w:pPr>
      <w:r>
        <w:t>1) Odbor školství, kultury a sportu</w:t>
      </w:r>
    </w:p>
    <w:p w:rsidR="00FF5362" w:rsidRPr="00CB608A" w:rsidRDefault="00FF5362" w:rsidP="00FF5362">
      <w:pPr>
        <w:pStyle w:val="Styl3"/>
        <w:rPr>
          <w:rStyle w:val="Styl3Char1"/>
        </w:rPr>
      </w:pPr>
    </w:p>
    <w:p w:rsidR="00FF5362" w:rsidRDefault="00FF5362" w:rsidP="00FF5362">
      <w:pPr>
        <w:pStyle w:val="Styl3"/>
      </w:pPr>
      <w:r>
        <w:t>a) souhlas s přijetím daru – ZŠ Jungmannova</w:t>
      </w:r>
    </w:p>
    <w:p w:rsidR="00FF5362" w:rsidRPr="00EA7B16" w:rsidRDefault="00FF5362" w:rsidP="00FF5362">
      <w:pPr>
        <w:pStyle w:val="Styl1"/>
        <w:jc w:val="both"/>
      </w:pPr>
    </w:p>
    <w:p w:rsidR="00FF5362" w:rsidRPr="00CB608A" w:rsidRDefault="00FF5362" w:rsidP="00FF5362">
      <w:pPr>
        <w:pStyle w:val="Styl3"/>
      </w:pPr>
      <w:r>
        <w:t>Usnesení č. 386/2019:</w:t>
      </w:r>
    </w:p>
    <w:p w:rsidR="00FF5362" w:rsidRDefault="00FF5362" w:rsidP="00FF5362">
      <w:pPr>
        <w:pStyle w:val="Zkladntext"/>
        <w:jc w:val="left"/>
        <w:rPr>
          <w:rFonts w:ascii="Arial" w:eastAsiaTheme="minorHAnsi" w:hAnsi="Arial" w:cs="Arial"/>
          <w:b/>
        </w:rPr>
      </w:pPr>
      <w:r w:rsidRPr="002D486D">
        <w:rPr>
          <w:rFonts w:ascii="Arial" w:eastAsiaTheme="minorHAnsi" w:hAnsi="Arial" w:cs="Arial"/>
          <w:b/>
        </w:rPr>
        <w:t xml:space="preserve">Rada města </w:t>
      </w:r>
      <w:r>
        <w:rPr>
          <w:rFonts w:ascii="Arial" w:eastAsiaTheme="minorHAnsi" w:hAnsi="Arial" w:cs="Arial"/>
          <w:b/>
        </w:rPr>
        <w:t xml:space="preserve">  </w:t>
      </w:r>
      <w:r w:rsidRPr="002D486D">
        <w:rPr>
          <w:rFonts w:ascii="Arial" w:eastAsiaTheme="minorHAnsi" w:hAnsi="Arial" w:cs="Arial"/>
          <w:b/>
        </w:rPr>
        <w:t>u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d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ě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l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u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j</w:t>
      </w:r>
      <w:r>
        <w:rPr>
          <w:rFonts w:ascii="Arial" w:eastAsiaTheme="minorHAnsi" w:hAnsi="Arial" w:cs="Arial"/>
          <w:b/>
        </w:rPr>
        <w:t xml:space="preserve"> </w:t>
      </w:r>
      <w:r w:rsidRPr="002D486D">
        <w:rPr>
          <w:rFonts w:ascii="Arial" w:eastAsiaTheme="minorHAnsi" w:hAnsi="Arial" w:cs="Arial"/>
          <w:b/>
        </w:rPr>
        <w:t>e</w:t>
      </w:r>
      <w:r>
        <w:rPr>
          <w:rFonts w:ascii="Arial" w:eastAsiaTheme="minorHAnsi" w:hAnsi="Arial" w:cs="Arial"/>
          <w:b/>
        </w:rPr>
        <w:t xml:space="preserve">  </w:t>
      </w:r>
      <w:r w:rsidRPr="002D486D">
        <w:rPr>
          <w:rFonts w:ascii="Arial" w:eastAsiaTheme="minorHAnsi" w:hAnsi="Arial" w:cs="Arial"/>
          <w:b/>
        </w:rPr>
        <w:t xml:space="preserve"> dle § 37 b) zák. č. 250/2000 Sb., o rozpočtových pravidlech územních</w:t>
      </w:r>
      <w:r w:rsidRPr="002D486D">
        <w:rPr>
          <w:rFonts w:ascii="Arial" w:hAnsi="Arial"/>
        </w:rPr>
        <w:t xml:space="preserve"> </w:t>
      </w:r>
      <w:r w:rsidRPr="002D486D">
        <w:rPr>
          <w:rFonts w:ascii="Arial" w:eastAsiaTheme="minorHAnsi" w:hAnsi="Arial" w:cs="Arial"/>
          <w:b/>
        </w:rPr>
        <w:t xml:space="preserve">rozpočtů, souhlas zřizovatele Základní škole Roudnice nad Labem, Jungmannova 660,  s přijetím účelového daru </w:t>
      </w:r>
      <w:r w:rsidRPr="002D486D">
        <w:rPr>
          <w:rFonts w:ascii="Arial" w:eastAsiaTheme="minorHAnsi" w:hAnsi="Arial" w:cs="Arial"/>
        </w:rPr>
        <w:t>(</w:t>
      </w:r>
      <w:r>
        <w:rPr>
          <w:rFonts w:ascii="Arial" w:hAnsi="Arial"/>
        </w:rPr>
        <w:t>obědy pro dva žáky</w:t>
      </w:r>
      <w:r w:rsidRPr="002D486D">
        <w:rPr>
          <w:rFonts w:ascii="Arial" w:hAnsi="Arial"/>
        </w:rPr>
        <w:t>)</w:t>
      </w:r>
      <w:r w:rsidRPr="002D486D">
        <w:rPr>
          <w:rFonts w:ascii="Arial" w:eastAsiaTheme="minorHAnsi" w:hAnsi="Arial" w:cs="Arial"/>
          <w:b/>
        </w:rPr>
        <w:t xml:space="preserve"> v</w:t>
      </w:r>
      <w:r>
        <w:rPr>
          <w:rFonts w:ascii="Arial" w:eastAsiaTheme="minorHAnsi" w:hAnsi="Arial" w:cs="Arial"/>
          <w:b/>
        </w:rPr>
        <w:t xml:space="preserve"> celkové </w:t>
      </w:r>
      <w:r w:rsidRPr="002D486D">
        <w:rPr>
          <w:rFonts w:ascii="Arial" w:eastAsiaTheme="minorHAnsi" w:hAnsi="Arial" w:cs="Arial"/>
          <w:b/>
        </w:rPr>
        <w:t xml:space="preserve">hodnotě </w:t>
      </w:r>
      <w:r>
        <w:rPr>
          <w:rFonts w:ascii="Arial" w:eastAsiaTheme="minorHAnsi" w:hAnsi="Arial" w:cs="Arial"/>
          <w:b/>
        </w:rPr>
        <w:t>4 135</w:t>
      </w:r>
      <w:r w:rsidRPr="002D486D">
        <w:rPr>
          <w:rFonts w:ascii="Arial" w:eastAsiaTheme="minorHAnsi" w:hAnsi="Arial" w:cs="Arial"/>
          <w:b/>
        </w:rPr>
        <w:t xml:space="preserve"> Kč od </w:t>
      </w:r>
      <w:r>
        <w:rPr>
          <w:rFonts w:ascii="Arial" w:eastAsiaTheme="minorHAnsi" w:hAnsi="Arial" w:cs="Arial"/>
          <w:b/>
        </w:rPr>
        <w:t>společnosti Women for women o. p. s. (pro 6, proti 0, zdrželi se hlasování 0).</w:t>
      </w:r>
    </w:p>
    <w:p w:rsidR="00FF5362" w:rsidRDefault="00FF5362" w:rsidP="00FF5362">
      <w:pPr>
        <w:pStyle w:val="Zkladntext"/>
        <w:jc w:val="left"/>
        <w:rPr>
          <w:rFonts w:ascii="Arial" w:eastAsiaTheme="minorHAnsi" w:hAnsi="Arial" w:cs="Arial"/>
          <w:b/>
        </w:rPr>
      </w:pPr>
    </w:p>
    <w:p w:rsidR="00FF5362" w:rsidRDefault="00FF5362" w:rsidP="00FF5362">
      <w:pPr>
        <w:pStyle w:val="Styl3"/>
        <w:rPr>
          <w:rFonts w:eastAsiaTheme="minorHAnsi"/>
        </w:rPr>
      </w:pPr>
      <w:r>
        <w:rPr>
          <w:rFonts w:eastAsiaTheme="minorHAnsi"/>
        </w:rPr>
        <w:t>2) Ekonomický odbor</w:t>
      </w:r>
    </w:p>
    <w:p w:rsidR="00FF5362" w:rsidRDefault="00FF5362" w:rsidP="00FF5362">
      <w:pPr>
        <w:pStyle w:val="Styl1"/>
        <w:rPr>
          <w:rFonts w:eastAsiaTheme="minorHAnsi"/>
        </w:rPr>
      </w:pPr>
    </w:p>
    <w:p w:rsidR="00FF5362" w:rsidRDefault="00FF5362" w:rsidP="00FF5362">
      <w:pPr>
        <w:pStyle w:val="Styl3"/>
        <w:rPr>
          <w:rFonts w:eastAsiaTheme="minorHAnsi"/>
        </w:rPr>
      </w:pPr>
      <w:r>
        <w:rPr>
          <w:rFonts w:eastAsiaTheme="minorHAnsi"/>
        </w:rPr>
        <w:t>a) X. rozpočtové opatření RM 2019</w:t>
      </w:r>
    </w:p>
    <w:p w:rsidR="00FF5362" w:rsidRDefault="00FF5362" w:rsidP="00FF536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FF5362" w:rsidRPr="00D65A51" w:rsidRDefault="00FF5362" w:rsidP="00FF5362">
      <w:pPr>
        <w:pStyle w:val="Styl3"/>
        <w:rPr>
          <w:bCs/>
        </w:rPr>
      </w:pPr>
      <w:r>
        <w:t>Usnesení č. 387/2019:</w:t>
      </w:r>
    </w:p>
    <w:p w:rsidR="00FF5362" w:rsidRDefault="00FF5362" w:rsidP="00FF5362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X</w:t>
      </w:r>
      <w:r w:rsidRPr="00E7200D">
        <w:rPr>
          <w:b/>
        </w:rPr>
        <w:t>. RO RM roku 201</w:t>
      </w:r>
      <w:r>
        <w:rPr>
          <w:b/>
        </w:rPr>
        <w:t>9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FF5362" w:rsidRDefault="00FF5362" w:rsidP="00FF5362">
      <w:pPr>
        <w:pStyle w:val="Styl3"/>
      </w:pPr>
      <w:r>
        <w:lastRenderedPageBreak/>
        <w:t>b) změna rozpisu položek rozpočtu</w:t>
      </w:r>
    </w:p>
    <w:p w:rsidR="00FF5362" w:rsidRDefault="00FF5362" w:rsidP="00FF5362">
      <w:pPr>
        <w:pStyle w:val="Styl1"/>
      </w:pPr>
      <w:r>
        <w:t xml:space="preserve"> </w:t>
      </w:r>
    </w:p>
    <w:p w:rsidR="00FF5362" w:rsidRPr="009D7E5F" w:rsidRDefault="00FF5362" w:rsidP="00FF5362">
      <w:pPr>
        <w:pStyle w:val="Styl3"/>
      </w:pPr>
      <w:r>
        <w:t>Usnesení č. 388/2019:</w:t>
      </w:r>
    </w:p>
    <w:p w:rsidR="00FF5362" w:rsidRDefault="00FF5362" w:rsidP="00FF5362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FF5362" w:rsidRDefault="00FF5362" w:rsidP="00FF5362">
      <w:pPr>
        <w:pStyle w:val="Styl1"/>
        <w:rPr>
          <w:b/>
        </w:rPr>
      </w:pPr>
    </w:p>
    <w:p w:rsidR="00FF5362" w:rsidRPr="009D7E5F" w:rsidRDefault="00FF5362" w:rsidP="00FF5362">
      <w:pPr>
        <w:pStyle w:val="Styl1"/>
        <w:rPr>
          <w:b/>
        </w:rPr>
      </w:pPr>
      <w:r>
        <w:rPr>
          <w:b/>
        </w:rPr>
        <w:t>Různé:</w:t>
      </w:r>
    </w:p>
    <w:p w:rsidR="00FF5362" w:rsidRDefault="00FF5362" w:rsidP="00FF5362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FF5362" w:rsidRDefault="00FF5362" w:rsidP="00FF5362">
      <w:pPr>
        <w:pStyle w:val="Styl1"/>
      </w:pPr>
      <w:r>
        <w:rPr>
          <w:b/>
          <w:bCs/>
        </w:rPr>
        <w:t>-</w:t>
      </w:r>
      <w:bookmarkStart w:id="0" w:name="_GoBack"/>
      <w:bookmarkEnd w:id="0"/>
    </w:p>
    <w:p w:rsidR="00FF5362" w:rsidRDefault="00FF5362" w:rsidP="00FF5362">
      <w:pPr>
        <w:pStyle w:val="Styl1"/>
      </w:pPr>
    </w:p>
    <w:p w:rsidR="00FF5362" w:rsidRDefault="00FF5362" w:rsidP="00FF5362">
      <w:pPr>
        <w:pStyle w:val="Styl1"/>
        <w:jc w:val="center"/>
      </w:pPr>
      <w:r>
        <w:t>.-.-.-.-.-.</w:t>
      </w:r>
    </w:p>
    <w:p w:rsidR="00FF5362" w:rsidRDefault="00FF5362" w:rsidP="00FF5362">
      <w:pPr>
        <w:pStyle w:val="Styl1"/>
        <w:jc w:val="center"/>
      </w:pPr>
    </w:p>
    <w:p w:rsidR="00FF5362" w:rsidRDefault="00FF5362" w:rsidP="00FF5362">
      <w:pPr>
        <w:pStyle w:val="Styl1"/>
        <w:jc w:val="center"/>
      </w:pPr>
    </w:p>
    <w:p w:rsidR="00FF5362" w:rsidRDefault="00FF5362" w:rsidP="00FF5362">
      <w:pPr>
        <w:pStyle w:val="Styl1"/>
        <w:jc w:val="center"/>
      </w:pPr>
    </w:p>
    <w:p w:rsidR="00FF5362" w:rsidRDefault="00FF5362" w:rsidP="00FF5362">
      <w:pPr>
        <w:pStyle w:val="Styl1"/>
        <w:jc w:val="center"/>
      </w:pPr>
    </w:p>
    <w:p w:rsidR="00FF5362" w:rsidRDefault="00FF5362" w:rsidP="00FF5362">
      <w:pPr>
        <w:pStyle w:val="Styl1"/>
        <w:jc w:val="center"/>
      </w:pPr>
    </w:p>
    <w:p w:rsidR="00FF5362" w:rsidRDefault="00FF5362" w:rsidP="00FF5362">
      <w:pPr>
        <w:pStyle w:val="Styl1"/>
      </w:pPr>
      <w:r>
        <w:t xml:space="preserve">   Mgr. Jiří   ŘEZNÍČEK                                                                         Ing. František   PADĚLEK</w:t>
      </w:r>
    </w:p>
    <w:p w:rsidR="00FF5362" w:rsidRDefault="00FF5362" w:rsidP="00FF5362">
      <w:pPr>
        <w:pStyle w:val="Styl1"/>
      </w:pPr>
      <w:r>
        <w:t xml:space="preserve">       místostarosta                                                                                                   starosta</w:t>
      </w:r>
      <w:r>
        <w:t xml:space="preserve"> </w:t>
      </w:r>
    </w:p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6213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40254E" w:rsidRDefault="000A789E" w:rsidP="0040254E">
            <w:pPr>
              <w:pStyle w:val="Styl1"/>
            </w:pPr>
            <w:r>
              <w:t xml:space="preserve">                                    </w:t>
            </w:r>
            <w:r>
              <w:t xml:space="preserve">                                                                              Schváleno:</w:t>
            </w:r>
          </w:p>
          <w:p w:rsidR="0040254E" w:rsidRDefault="000A789E" w:rsidP="0040254E">
            <w:pPr>
              <w:pStyle w:val="Styl1"/>
            </w:pPr>
          </w:p>
          <w:p w:rsidR="0040254E" w:rsidRDefault="000A789E" w:rsidP="0040254E">
            <w:pPr>
              <w:pStyle w:val="Styl1"/>
            </w:pPr>
          </w:p>
          <w:p w:rsidR="0040254E" w:rsidRDefault="000A789E" w:rsidP="0040254E">
            <w:pPr>
              <w:pStyle w:val="Styl1"/>
            </w:pPr>
            <w:r>
              <w:t xml:space="preserve">                                                       </w:t>
            </w:r>
            <w:r>
              <w:t xml:space="preserve">                             </w:t>
            </w:r>
            <w:r>
              <w:t xml:space="preserve">       Mgr. Jiří </w:t>
            </w:r>
            <w:r>
              <w:t>Řezníček      Ing. František Padělek</w:t>
            </w:r>
          </w:p>
          <w:p w:rsidR="0040254E" w:rsidRDefault="000A789E" w:rsidP="0040254E">
            <w:pPr>
              <w:pStyle w:val="Styl1"/>
            </w:pPr>
            <w:r>
              <w:t xml:space="preserve"> </w:t>
            </w:r>
          </w:p>
          <w:p w:rsidR="0040254E" w:rsidRDefault="000A789E">
            <w:pPr>
              <w:pStyle w:val="Zpat"/>
              <w:jc w:val="right"/>
            </w:pPr>
          </w:p>
          <w:p w:rsidR="0040254E" w:rsidRDefault="000A789E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0254E" w:rsidRDefault="000A789E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62"/>
    <w:rsid w:val="000A789E"/>
    <w:rsid w:val="00B63320"/>
    <w:rsid w:val="00F95FCC"/>
    <w:rsid w:val="00FF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C0CBCF-22E4-4ECC-8255-6DBDC26B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5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F536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FF536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FF536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F536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FF536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F536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FF536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F5362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FF5362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FF536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F536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536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2019-09-30T07:00:00Z</dcterms:created>
  <dcterms:modified xsi:type="dcterms:W3CDTF">2019-09-30T07:00:00Z</dcterms:modified>
</cp:coreProperties>
</file>